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74"/>
        <w:gridCol w:w="2822"/>
        <w:gridCol w:w="1344"/>
        <w:gridCol w:w="1045"/>
        <w:gridCol w:w="1194"/>
        <w:gridCol w:w="1073"/>
      </w:tblGrid>
      <w:tr w:rsidR="00325D3D" w:rsidRPr="00325D3D" w:rsidTr="00165BB5">
        <w:trPr>
          <w:trHeight w:val="525"/>
        </w:trPr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3D" w:rsidRPr="00325D3D" w:rsidRDefault="00325D3D" w:rsidP="00325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5D3D">
              <w:rPr>
                <w:rFonts w:ascii="Times New Roman" w:hAnsi="Times New Roman"/>
                <w:sz w:val="20"/>
                <w:szCs w:val="20"/>
              </w:rPr>
              <w:t>Постышева</w:t>
            </w:r>
            <w:proofErr w:type="spellEnd"/>
            <w:r w:rsidRPr="00325D3D">
              <w:rPr>
                <w:rFonts w:ascii="Times New Roman" w:hAnsi="Times New Roman"/>
                <w:sz w:val="20"/>
                <w:szCs w:val="20"/>
              </w:rPr>
              <w:t>, 51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3D" w:rsidRPr="00325D3D" w:rsidRDefault="00325D3D" w:rsidP="00325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D3D">
              <w:rPr>
                <w:rFonts w:ascii="Times New Roman" w:hAnsi="Times New Roman"/>
                <w:sz w:val="20"/>
                <w:szCs w:val="20"/>
              </w:rPr>
              <w:t xml:space="preserve">Благоустроенные с водопроводом, канализацией, </w:t>
            </w:r>
            <w:proofErr w:type="spellStart"/>
            <w:r w:rsidRPr="00325D3D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Start"/>
            <w:r w:rsidRPr="00325D3D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25D3D">
              <w:rPr>
                <w:rFonts w:ascii="Times New Roman" w:hAnsi="Times New Roman"/>
                <w:sz w:val="20"/>
                <w:szCs w:val="20"/>
              </w:rPr>
              <w:t>топлением</w:t>
            </w:r>
            <w:proofErr w:type="spellEnd"/>
            <w:r w:rsidRPr="00325D3D">
              <w:rPr>
                <w:rFonts w:ascii="Times New Roman" w:hAnsi="Times New Roman"/>
                <w:sz w:val="20"/>
                <w:szCs w:val="20"/>
              </w:rPr>
              <w:t xml:space="preserve"> и ГВС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3D" w:rsidRPr="00325D3D" w:rsidRDefault="00325D3D" w:rsidP="00325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D3D">
              <w:rPr>
                <w:rFonts w:ascii="Times New Roman" w:hAnsi="Times New Roman"/>
                <w:sz w:val="20"/>
                <w:szCs w:val="20"/>
              </w:rPr>
              <w:t>22,11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3D" w:rsidRPr="00325D3D" w:rsidRDefault="00325D3D" w:rsidP="00325D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25D3D">
              <w:rPr>
                <w:rFonts w:ascii="Times New Roman" w:hAnsi="Times New Roman"/>
              </w:rPr>
              <w:t>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3D" w:rsidRPr="00325D3D" w:rsidRDefault="00325D3D" w:rsidP="00325D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25D3D">
              <w:rPr>
                <w:rFonts w:ascii="Times New Roman" w:hAnsi="Times New Roman"/>
              </w:rPr>
              <w:t>2,78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3D" w:rsidRPr="00325D3D" w:rsidRDefault="00325D3D" w:rsidP="00325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D3D">
              <w:rPr>
                <w:rFonts w:ascii="Times New Roman" w:hAnsi="Times New Roman"/>
              </w:rPr>
              <w:t>2,70</w:t>
            </w:r>
          </w:p>
        </w:tc>
      </w:tr>
    </w:tbl>
    <w:p w:rsidR="00C86EA7" w:rsidRPr="00325D3D" w:rsidRDefault="00C86EA7" w:rsidP="00325D3D">
      <w:bookmarkStart w:id="0" w:name="_GoBack"/>
      <w:bookmarkEnd w:id="0"/>
    </w:p>
    <w:sectPr w:rsidR="00C86EA7" w:rsidRPr="0032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9D"/>
    <w:rsid w:val="001146A5"/>
    <w:rsid w:val="00325D3D"/>
    <w:rsid w:val="0096669D"/>
    <w:rsid w:val="00B41FE0"/>
    <w:rsid w:val="00C86EA7"/>
    <w:rsid w:val="00F0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SPecialiST RePack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 Сервис</dc:creator>
  <cp:lastModifiedBy>Гарант Сервис</cp:lastModifiedBy>
  <cp:revision>2</cp:revision>
  <dcterms:created xsi:type="dcterms:W3CDTF">2016-04-04T01:54:00Z</dcterms:created>
  <dcterms:modified xsi:type="dcterms:W3CDTF">2016-04-04T01:54:00Z</dcterms:modified>
</cp:coreProperties>
</file>